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center"/>
      </w:pPr>
      <w:r>
        <w:rPr>
          <w:b/>
          <w:bCs/>
          <w:sz w:val="32"/>
          <w:szCs w:val="32"/>
        </w:rPr>
        <w:t xml:space="preserve">Himal Traders Pvt. Ltd.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Kupondole, Lalitpur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Phone 01-55XXXXX · PAN 60XXXXXXX</w:t>
      </w:r>
    </w:p>
    <w:p>
      <w:pPr>
        <w:pBdr>
          <w:bottom w:val="single" w:color="999999" w:sz="6" w:space="4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right"/>
            </w:pPr>
            <w:r>
              <w:rPr>
                <w:sz w:val="22"/>
                <w:szCs w:val="22"/>
              </w:rPr>
              <w:t xml:space="preserve">Date: 2083-07-01</w:t>
            </w:r>
          </w:p>
        </w:tc>
      </w:tr>
    </w:tbl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Salary Slip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For the month of Ashwin 2083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Employee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Name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Sabina Tamang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Employee ID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HT-0142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Designation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Accounts Officer, Finance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PAN / SSF No.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12XXXXXXX / SSF-XXXXXXXX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Bank account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Nabil Bank, A/C 0110XXXXXXXXXX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Days worked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26 / 26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Earnings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Basic salary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30,000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Dearness allowance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8,000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Communication allowance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2,000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Overtime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1,500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Gross earnings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41,500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Deductions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Social Security Fund / provident fund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3,300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Income tax (TDS)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415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Total deductions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3,715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Net pay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Net salary paid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Rs 37,785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In words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Thirty Seven Thousand Seven Hundred Eighty Five Rupees Only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Sarita Maharjan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Employer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HR Manager, Himal Traders Pvt. Ltd.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Sabina Tamang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Employee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Received with thanks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Slip</dc:title>
  <dc:creator>Un-named</dc:creator>
  <cp:lastModifiedBy>Un-named</cp:lastModifiedBy>
  <cp:revision>1</cp:revision>
  <dcterms:created xsi:type="dcterms:W3CDTF">2026-10-09T16:08:18.200Z</dcterms:created>
  <dcterms:modified xsi:type="dcterms:W3CDTF">2026-10-09T16:08:18.200Z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