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right"/>
      </w:pPr>
      <w:r>
        <w:rPr>
          <w:sz w:val="22"/>
          <w:szCs w:val="22"/>
        </w:rPr>
        <w:t xml:space="preserve">मिति: २०८३/०७/०६</w:t>
      </w:r>
    </w:p>
    <w:p>
      <w:pPr>
        <w:spacing w:after="40" w:before="0" w:line="300"/>
        <w:jc w:val="right"/>
      </w:pPr>
      <w:r>
        <w:rPr>
          <w:sz w:val="22"/>
          <w:szCs w:val="22"/>
        </w:rPr>
        <w:t xml:space="preserve">स्थान: बुटवल</w:t>
      </w:r>
    </w:p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जाहेरी दरखास्त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अनुसूची–५ को ढाँचा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श्रीमान् प्रहरी प्रमुख ज्यू,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 जिल्ला प्रहरी कार्यालय, रुपन्देही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बुटवल, रुपन्देही</w:t>
      </w:r>
    </w:p>
    <w:p>
      <w:pPr>
        <w:spacing w:after="120" w:before="160" w:line="300"/>
        <w:jc w:val="left"/>
      </w:pPr>
      <w:r>
        <w:rPr>
          <w:b/>
          <w:bCs/>
          <w:sz w:val="22"/>
          <w:szCs w:val="22"/>
        </w:rPr>
        <w:t xml:space="preserve">विषय: मोटरसाइकल चोरी भएको सम्बन्धमा।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महोदय,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तपसिलमा उल्लेख भए बमोजिमको कसूर भएकोले उक्त विषयमा आवश्यक अनुसन्धान गरी कसूर गर्ने व्यक्ति उपर प्रचलित कानून बमोजिम कारबाही गरिपाऊँ भनी यो जाहेरी दरखास्त पेश गरेको छु।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१. जाहेरी दिने व्यक्ति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नाम, थर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सीता शर्मा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 (टोल सहित)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बुटवल उपमहानगरपालिका-११, मिलनचोक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 नम्बर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२. कुन कानून वा मुद्दाबारे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मुद्दा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चोरी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३. कसूर गर्ने व्यक्ति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नाम, थर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थाहा नभएको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५. हुलिया र परिचय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परिचय खुल्ने विवरण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करिब ३० वर्षको, कालो ज्याकेट लगाएको, अग्लो कदको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६. कसूर सम्बन्धी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(क) स्थान, मिति र समय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घर अगाडि, मिलनचोक, बुटवल-११, २०८३/०७/०५, राति करिब ९:३० बजे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(ख) घटनाको विवरण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मिति २०८३/०७/०५ गते बेलुका करिब ९:०० बजे मैले आफ्नो नाममा दर्ता रहेको लु ३ प ४५६७ नम्बरको मोटरसाइकल घर अगाडि लक गरी राखेकी थिएँ।
भोलिपल्ट बिहान करिब ६:३० बजे हेर्दा मोटरसाइकल त्यहाँ थिएन। छिमेकीको घरको CCTV मा राति करिब ९:३० बजे एक जना व्यक्तिले लक फोरेर मोटरसाइकल लगेको देखिन्छ।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(ग) कसूरको प्रकृति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चोरी — क्षतिको अनुमानित मूल्य रु. १,८०,०००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(घ) सबुद प्रमाण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मोटरसाइकलको ब्लुबुकको प्रतिलिपि; छिमेकीको घरको CCTV फुटेज; फुटेको लकको फोटो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(ङ) अन्य विवरण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साक्षी: हरि भण्डारी, छिमेकी — 98XXXXXXXX</w:t>
            </w:r>
          </w:p>
        </w:tc>
      </w:tr>
    </w:tbl>
    <w:p>
      <w:pPr>
        <w:spacing w:after="120" w:before="0" w:line="300"/>
        <w:jc w:val="left"/>
      </w:pPr>
      <w:r>
        <w:rPr>
          <w:sz w:val="22"/>
          <w:szCs w:val="22"/>
        </w:rPr>
        <w:t xml:space="preserve">७. यो दरखास्तको व्यहोरा ठिक साँचो छ, झुट्टा व्यहोरा लेखेको ठहरे कानून बमोजिम सहुँला बुझाउँला। प्रहरीद्वारा अनुसन्धान हुँदा वा अदालतमा मुद्दा चल्दाको बखत उपस्थित हुनु पर्ने जनाउ पाए सो बमोजिम उपस्थित हुनेछु।</w:t>
      </w:r>
    </w:p>
    <w:p>
      <w:pPr>
        <w:spacing w:after="120" w:before="240" w:line="300"/>
        <w:jc w:val="left"/>
      </w:pPr>
      <w:r>
        <w:rPr>
          <w:color w:val="444444"/>
          <w:sz w:val="22"/>
          <w:szCs w:val="22"/>
        </w:rPr>
        <w:t xml:space="preserve">जाहेरी वा सूचना दिने व्यक्तिको,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सीता शर्मा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सही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बाबु/पति: हरिप्रसाद शर्मा · नागरिकता नं. ४९-०१-XX-XXXXX · मिति: २०८३/०७/०६</w:t>
            </w:r>
          </w:p>
        </w:tc>
      </w:tr>
    </w:tbl>
    <w:p>
      <w:pPr>
        <w:spacing w:after="120" w:before="360" w:line="300"/>
        <w:jc w:val="left"/>
      </w:pPr>
      <w:r>
        <w:rPr>
          <w:i/>
          <w:iCs/>
          <w:color w:val="777777"/>
          <w:sz w:val="16"/>
          <w:szCs w:val="16"/>
        </w:rPr>
        <w:t xml:space="preserve">यो अनुसूची–५ बमोजिमको जाहेरीको ढाँचा मात्र हो, कानूनी सल्लाह होइन। जाहेरी प्रहरी कार्यालयमा दर्ता हुन्छ — दर्ता नं. सहितको भरपाई (अनुसूची–६) माग्नुहोस्।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Complaint</dc:title>
  <dc:creator>Un-named</dc:creator>
  <cp:lastModifiedBy>Un-named</cp:lastModifiedBy>
  <cp:revision>1</cp:revision>
  <dcterms:created xsi:type="dcterms:W3CDTF">2026-10-23T10:37:24.703Z</dcterms:created>
  <dcterms:modified xsi:type="dcterms:W3CDTF">2026-10-23T10:37:24.703Z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